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7C7D7" w14:textId="26F93317" w:rsidR="00A279C4" w:rsidRDefault="00F608B3" w:rsidP="00C15623">
      <w:pPr>
        <w:ind w:left="-540" w:right="-810" w:firstLine="90"/>
        <w:rPr>
          <w:rFonts w:ascii="Arial" w:eastAsia="Times New Roman" w:hAnsi="Arial" w:cs="Arial"/>
          <w:b/>
          <w:bCs/>
          <w:color w:val="056EAA"/>
          <w:sz w:val="24"/>
          <w:szCs w:val="24"/>
          <w:lang w:eastAsia="fr-CA"/>
        </w:rPr>
      </w:pPr>
      <w:r w:rsidRPr="008F69B6">
        <w:rPr>
          <w:rFonts w:cstheme="minorHAnsi"/>
          <w:noProof/>
          <w:color w:val="000000" w:themeColor="text1"/>
          <w:lang w:eastAsia="fr-CA"/>
        </w:rPr>
        <w:drawing>
          <wp:anchor distT="0" distB="0" distL="114300" distR="114300" simplePos="0" relativeHeight="251680768" behindDoc="0" locked="0" layoutInCell="1" allowOverlap="1" wp14:anchorId="0EDAC9B6" wp14:editId="7B9B0237">
            <wp:simplePos x="0" y="0"/>
            <wp:positionH relativeFrom="column">
              <wp:posOffset>-516890</wp:posOffset>
            </wp:positionH>
            <wp:positionV relativeFrom="paragraph">
              <wp:posOffset>-142240</wp:posOffset>
            </wp:positionV>
            <wp:extent cx="1107440" cy="1104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QUIS-ME_logo_FR_couleur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9B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1B6CD" wp14:editId="4129CC9A">
                <wp:simplePos x="0" y="0"/>
                <wp:positionH relativeFrom="column">
                  <wp:posOffset>-312518</wp:posOffset>
                </wp:positionH>
                <wp:positionV relativeFrom="paragraph">
                  <wp:posOffset>-77665</wp:posOffset>
                </wp:positionV>
                <wp:extent cx="5568462" cy="99822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462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528C" w14:textId="77777777" w:rsidR="000A48F0" w:rsidRPr="00F608B3" w:rsidRDefault="000A48F0" w:rsidP="00C15623">
                            <w:pPr>
                              <w:pStyle w:val="BasicParagraph"/>
                              <w:suppressAutoHyphens/>
                              <w:ind w:left="18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4"/>
                                <w:lang w:val="fr-CA"/>
                              </w:rPr>
                            </w:pPr>
                            <w:r w:rsidRPr="00F608B3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4"/>
                                <w:lang w:val="fr-CA"/>
                              </w:rPr>
                              <w:t>Marquis</w:t>
                            </w:r>
                            <w:r w:rsidRPr="00F608B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4"/>
                                <w:lang w:val="fr-CA"/>
                              </w:rPr>
                              <w:t xml:space="preserve"> est une entreprise de classe mondiale et le plus grand manufacturier de livres au </w:t>
                            </w:r>
                            <w:r w:rsidRPr="00F608B3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4"/>
                                <w:lang w:val="fr-CA"/>
                              </w:rPr>
                              <w:t xml:space="preserve">Canada. Chaque membre de notre </w:t>
                            </w:r>
                            <w:r w:rsidRPr="00F608B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4"/>
                                <w:lang w:val="fr-CA"/>
                              </w:rPr>
                              <w:t xml:space="preserve">équipe de plus de 550 passionnés est </w:t>
                            </w:r>
                            <w:r w:rsidRPr="00F608B3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4"/>
                                <w:lang w:val="fr-CA"/>
                              </w:rPr>
                              <w:t xml:space="preserve">au cœur des priorités de notre entreprise </w:t>
                            </w:r>
                            <w:r w:rsidRPr="00F608B3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2"/>
                                <w:sz w:val="22"/>
                                <w:szCs w:val="24"/>
                                <w:lang w:val="fr-CA"/>
                              </w:rPr>
                              <w:t xml:space="preserve">et de l’action de l’industrie de l’édition. </w:t>
                            </w:r>
                            <w:r w:rsidRPr="00F608B3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4"/>
                                <w:lang w:val="fr-CA"/>
                              </w:rPr>
                              <w:t>C’est grâce à la maîtrise des technologies,</w:t>
                            </w:r>
                            <w:r w:rsidRPr="00F608B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F608B3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2"/>
                                <w:sz w:val="22"/>
                                <w:szCs w:val="24"/>
                                <w:lang w:val="fr-CA"/>
                              </w:rPr>
                              <w:t xml:space="preserve">au sens de l’innovation et aux relations privilégiées de notre équipe avec nos </w:t>
                            </w:r>
                            <w:r w:rsidRPr="00F608B3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4"/>
                                <w:lang w:val="fr-CA"/>
                              </w:rPr>
                              <w:t xml:space="preserve">clients éditeurs que Marquis est aujourd’hui </w:t>
                            </w:r>
                            <w:r w:rsidRPr="00F608B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4"/>
                                <w:lang w:val="fr-CA"/>
                              </w:rPr>
                              <w:t>un leader canadien de la croissance.</w:t>
                            </w:r>
                          </w:p>
                          <w:p w14:paraId="1C108992" w14:textId="77777777" w:rsidR="000A48F0" w:rsidRPr="009A4C5B" w:rsidRDefault="000A48F0" w:rsidP="009A4C5B">
                            <w:pPr>
                              <w:ind w:right="-1626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6pt;margin-top:-6.1pt;width:438.45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" stroked="f">
                <v:textbox>
                  <w:txbxContent>
                    <w:p w14:paraId="12E9528C" w14:textId="77777777" w:rsidR="000A48F0" w:rsidRPr="00F608B3" w:rsidRDefault="000A48F0" w:rsidP="00C15623">
                      <w:pPr>
                        <w:pStyle w:val="BasicParagraph"/>
                        <w:suppressAutoHyphens/>
                        <w:ind w:left="18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4"/>
                          <w:lang w:val="fr-CA"/>
                        </w:rPr>
                      </w:pPr>
                      <w:r w:rsidRPr="00F608B3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 w:themeColor="text1"/>
                          <w:sz w:val="22"/>
                          <w:szCs w:val="24"/>
                          <w:lang w:val="fr-CA"/>
                        </w:rPr>
                        <w:t>Marquis</w:t>
                      </w:r>
                      <w:r w:rsidRPr="00F608B3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4"/>
                          <w:lang w:val="fr-CA"/>
                        </w:rPr>
                        <w:t xml:space="preserve"> est une entreprise de classe mondiale et le plus grand manufacturier de livres au </w:t>
                      </w:r>
                      <w:r w:rsidRPr="00F608B3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4"/>
                          <w:lang w:val="fr-CA"/>
                        </w:rPr>
                        <w:t xml:space="preserve">Canada. Chaque membre de notre </w:t>
                      </w:r>
                      <w:r w:rsidRPr="00F608B3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4"/>
                          <w:lang w:val="fr-CA"/>
                        </w:rPr>
                        <w:t xml:space="preserve">équipe de plus de 550 passionnés est </w:t>
                      </w:r>
                      <w:r w:rsidRPr="00F608B3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4"/>
                          <w:lang w:val="fr-CA"/>
                        </w:rPr>
                        <w:t xml:space="preserve">au cœur des priorités de notre entreprise </w:t>
                      </w:r>
                      <w:r w:rsidRPr="00F608B3">
                        <w:rPr>
                          <w:rFonts w:asciiTheme="minorHAnsi" w:hAnsiTheme="minorHAnsi" w:cstheme="minorHAnsi"/>
                          <w:color w:val="000000" w:themeColor="text1"/>
                          <w:spacing w:val="2"/>
                          <w:sz w:val="22"/>
                          <w:szCs w:val="24"/>
                          <w:lang w:val="fr-CA"/>
                        </w:rPr>
                        <w:t xml:space="preserve">et de l’action de l’industrie de l’édition. </w:t>
                      </w:r>
                      <w:r w:rsidRPr="00F608B3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4"/>
                          <w:lang w:val="fr-CA"/>
                        </w:rPr>
                        <w:t>C’est grâce à la maîtrise des technologies,</w:t>
                      </w:r>
                      <w:r w:rsidRPr="00F608B3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4"/>
                          <w:lang w:val="fr-CA"/>
                        </w:rPr>
                        <w:t xml:space="preserve"> </w:t>
                      </w:r>
                      <w:r w:rsidRPr="00F608B3">
                        <w:rPr>
                          <w:rFonts w:asciiTheme="minorHAnsi" w:hAnsiTheme="minorHAnsi" w:cstheme="minorHAnsi"/>
                          <w:color w:val="000000" w:themeColor="text1"/>
                          <w:spacing w:val="2"/>
                          <w:sz w:val="22"/>
                          <w:szCs w:val="24"/>
                          <w:lang w:val="fr-CA"/>
                        </w:rPr>
                        <w:t xml:space="preserve">au sens de l’innovation et aux relations privilégiées de notre équipe avec nos </w:t>
                      </w:r>
                      <w:r w:rsidRPr="00F608B3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4"/>
                          <w:lang w:val="fr-CA"/>
                        </w:rPr>
                        <w:t xml:space="preserve">clients éditeurs que Marquis est aujourd’hui </w:t>
                      </w:r>
                      <w:r w:rsidRPr="00F608B3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4"/>
                          <w:lang w:val="fr-CA"/>
                        </w:rPr>
                        <w:t>un leader canadien de la croissance.</w:t>
                      </w:r>
                    </w:p>
                    <w:p w14:paraId="1C108992" w14:textId="77777777" w:rsidR="000A48F0" w:rsidRPr="009A4C5B" w:rsidRDefault="000A48F0" w:rsidP="009A4C5B">
                      <w:pPr>
                        <w:ind w:right="-1626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A577A" w14:textId="77777777" w:rsidR="00A279C4" w:rsidRDefault="00A279C4" w:rsidP="00C15623">
      <w:pPr>
        <w:ind w:left="-540" w:right="-810" w:firstLine="90"/>
        <w:rPr>
          <w:rFonts w:ascii="Arial" w:eastAsia="Times New Roman" w:hAnsi="Arial" w:cs="Arial"/>
          <w:b/>
          <w:bCs/>
          <w:color w:val="056EAA"/>
          <w:sz w:val="24"/>
          <w:szCs w:val="24"/>
          <w:lang w:eastAsia="fr-CA"/>
        </w:rPr>
      </w:pPr>
    </w:p>
    <w:p w14:paraId="0670597B" w14:textId="77777777" w:rsidR="0029123F" w:rsidRDefault="0029123F" w:rsidP="00C15623">
      <w:pPr>
        <w:ind w:left="-540" w:right="-810" w:firstLine="90"/>
        <w:rPr>
          <w:rFonts w:ascii="Arial" w:eastAsia="Times New Roman" w:hAnsi="Arial" w:cs="Arial"/>
          <w:b/>
          <w:bCs/>
          <w:color w:val="056EAA"/>
          <w:sz w:val="24"/>
          <w:szCs w:val="24"/>
          <w:lang w:eastAsia="fr-CA"/>
        </w:rPr>
      </w:pPr>
    </w:p>
    <w:p w14:paraId="1F257DE8" w14:textId="77777777" w:rsidR="0029123F" w:rsidRDefault="0029123F" w:rsidP="00C15623">
      <w:pPr>
        <w:ind w:left="-540" w:right="-810" w:firstLine="90"/>
        <w:rPr>
          <w:rFonts w:ascii="Arial" w:eastAsia="Times New Roman" w:hAnsi="Arial" w:cs="Arial"/>
          <w:b/>
          <w:bCs/>
          <w:color w:val="056EAA"/>
          <w:sz w:val="24"/>
          <w:szCs w:val="24"/>
          <w:lang w:eastAsia="fr-CA"/>
        </w:rPr>
      </w:pPr>
    </w:p>
    <w:p w14:paraId="7C5BE5EC" w14:textId="77777777" w:rsidR="0029123F" w:rsidRDefault="0029123F" w:rsidP="00C15623">
      <w:pPr>
        <w:ind w:left="-540" w:right="-810" w:firstLine="90"/>
        <w:rPr>
          <w:rFonts w:ascii="Arial" w:eastAsia="Times New Roman" w:hAnsi="Arial" w:cs="Arial"/>
          <w:b/>
          <w:bCs/>
          <w:color w:val="056EAA"/>
          <w:sz w:val="24"/>
          <w:szCs w:val="24"/>
          <w:lang w:eastAsia="fr-CA"/>
        </w:rPr>
      </w:pPr>
    </w:p>
    <w:p w14:paraId="6DE2C9C9" w14:textId="77777777" w:rsidR="00A279C4" w:rsidRDefault="00A279C4" w:rsidP="00C15623">
      <w:pPr>
        <w:ind w:left="-540" w:right="-810" w:firstLine="90"/>
        <w:rPr>
          <w:rFonts w:ascii="Arial" w:eastAsia="Times New Roman" w:hAnsi="Arial" w:cs="Arial"/>
          <w:b/>
          <w:bCs/>
          <w:color w:val="056EAA"/>
          <w:sz w:val="24"/>
          <w:szCs w:val="24"/>
          <w:lang w:eastAsia="fr-CA"/>
        </w:rPr>
      </w:pPr>
    </w:p>
    <w:p w14:paraId="4A14EBC8" w14:textId="1A225242" w:rsidR="00011837" w:rsidRPr="008F69B6" w:rsidRDefault="00011837" w:rsidP="00C15623">
      <w:pPr>
        <w:ind w:left="-540" w:right="-810" w:firstLine="90"/>
        <w:rPr>
          <w:rFonts w:ascii="Arial" w:eastAsia="Times New Roman" w:hAnsi="Arial" w:cs="Arial"/>
          <w:b/>
          <w:bCs/>
          <w:color w:val="056EAA"/>
          <w:sz w:val="24"/>
          <w:szCs w:val="24"/>
          <w:lang w:eastAsia="fr-CA"/>
        </w:rPr>
        <w:sectPr w:rsidR="00011837" w:rsidRPr="008F69B6" w:rsidSect="00011837">
          <w:pgSz w:w="12240" w:h="15840"/>
          <w:pgMar w:top="630" w:right="1800" w:bottom="1440" w:left="1800" w:header="720" w:footer="720" w:gutter="0"/>
          <w:cols w:num="2" w:space="720"/>
          <w:docGrid w:linePitch="360"/>
        </w:sectPr>
      </w:pPr>
    </w:p>
    <w:p w14:paraId="1FA64341" w14:textId="77777777" w:rsidR="00011837" w:rsidRPr="008F69B6" w:rsidRDefault="00B55570" w:rsidP="00C15623">
      <w:pPr>
        <w:ind w:left="-540" w:right="-810" w:firstLine="90"/>
        <w:rPr>
          <w:rFonts w:eastAsia="Times New Roman" w:cstheme="minorHAnsi"/>
          <w:b/>
          <w:bCs/>
          <w:color w:val="056EAA"/>
          <w:lang w:eastAsia="fr-CA"/>
        </w:rPr>
        <w:sectPr w:rsidR="00011837" w:rsidRPr="008F69B6" w:rsidSect="00011837">
          <w:type w:val="continuous"/>
          <w:pgSz w:w="12240" w:h="15840"/>
          <w:pgMar w:top="630" w:right="1800" w:bottom="1440" w:left="1800" w:header="720" w:footer="720" w:gutter="0"/>
          <w:cols w:space="720"/>
          <w:docGrid w:linePitch="360"/>
        </w:sectPr>
      </w:pPr>
      <w:r>
        <w:rPr>
          <w:rFonts w:eastAsia="Times New Roman" w:cstheme="minorHAnsi"/>
          <w:b/>
          <w:bCs/>
          <w:color w:val="056EAA"/>
          <w:lang w:eastAsia="fr-CA"/>
        </w:rPr>
        <w:lastRenderedPageBreak/>
        <w:pict w14:anchorId="4BD0FEEA">
          <v:rect id="_x0000_i1025" style="width:0;height:1.5pt" o:hralign="center" o:hrstd="t" o:hr="t" fillcolor="#a0a0a0" stroked="f"/>
        </w:pict>
      </w:r>
    </w:p>
    <w:p w14:paraId="41BC091C" w14:textId="768EF420" w:rsidR="00616BB1" w:rsidRPr="008F69B6" w:rsidRDefault="007E3577" w:rsidP="008F69B6">
      <w:pPr>
        <w:pStyle w:val="NormalWeb"/>
        <w:spacing w:line="276" w:lineRule="auto"/>
        <w:jc w:val="center"/>
        <w:rPr>
          <w:rStyle w:val="lev"/>
          <w:rFonts w:asciiTheme="minorHAnsi" w:hAnsiTheme="minorHAnsi" w:cstheme="minorHAnsi"/>
          <w:caps/>
          <w:color w:val="0070C0"/>
          <w:sz w:val="28"/>
          <w:szCs w:val="22"/>
        </w:rPr>
      </w:pPr>
      <w:r>
        <w:rPr>
          <w:rStyle w:val="lev"/>
          <w:rFonts w:asciiTheme="minorHAnsi" w:hAnsiTheme="minorHAnsi" w:cstheme="minorHAnsi"/>
          <w:caps/>
          <w:color w:val="0070C0"/>
          <w:sz w:val="28"/>
          <w:szCs w:val="22"/>
        </w:rPr>
        <w:lastRenderedPageBreak/>
        <w:t>c</w:t>
      </w:r>
      <w:r w:rsidR="0078295E">
        <w:rPr>
          <w:rStyle w:val="lev"/>
          <w:rFonts w:asciiTheme="minorHAnsi" w:hAnsiTheme="minorHAnsi" w:cstheme="minorHAnsi"/>
          <w:caps/>
          <w:color w:val="0070C0"/>
          <w:sz w:val="28"/>
          <w:szCs w:val="22"/>
        </w:rPr>
        <w:t>hargé de projet amélioration continue</w:t>
      </w:r>
    </w:p>
    <w:p w14:paraId="7E0199CB" w14:textId="180065CF" w:rsidR="00F236CB" w:rsidRPr="0029123F" w:rsidRDefault="00702720" w:rsidP="0029123F">
      <w:pPr>
        <w:spacing w:before="100" w:beforeAutospacing="1" w:after="100" w:afterAutospacing="1"/>
        <w:jc w:val="both"/>
        <w:rPr>
          <w:rStyle w:val="tlid-translation"/>
          <w:rFonts w:cstheme="minorHAnsi"/>
          <w:sz w:val="23"/>
          <w:szCs w:val="23"/>
          <w:lang w:val="fr-FR"/>
        </w:rPr>
      </w:pPr>
      <w:r w:rsidRPr="0029123F">
        <w:rPr>
          <w:rStyle w:val="tlid-translation"/>
          <w:rFonts w:cstheme="minorHAnsi"/>
          <w:b/>
          <w:sz w:val="23"/>
          <w:szCs w:val="23"/>
          <w:lang w:val="fr-FR"/>
        </w:rPr>
        <w:t xml:space="preserve">Marquis </w:t>
      </w:r>
      <w:r w:rsidRPr="0029123F">
        <w:rPr>
          <w:rStyle w:val="tlid-translation"/>
          <w:rFonts w:cstheme="minorHAnsi"/>
          <w:sz w:val="23"/>
          <w:szCs w:val="23"/>
          <w:lang w:val="fr-FR"/>
        </w:rPr>
        <w:t xml:space="preserve">est à la recherche d’un </w:t>
      </w:r>
      <w:r w:rsidR="0078295E">
        <w:rPr>
          <w:rStyle w:val="tlid-translation"/>
          <w:rFonts w:cstheme="minorHAnsi"/>
          <w:b/>
          <w:sz w:val="23"/>
          <w:szCs w:val="23"/>
          <w:lang w:val="fr-FR"/>
        </w:rPr>
        <w:t xml:space="preserve">chargé de projet </w:t>
      </w:r>
      <w:r w:rsidR="00285836" w:rsidRPr="0029123F">
        <w:rPr>
          <w:rStyle w:val="tlid-translation"/>
          <w:rFonts w:cstheme="minorHAnsi"/>
          <w:b/>
          <w:sz w:val="23"/>
          <w:szCs w:val="23"/>
          <w:lang w:val="fr-FR"/>
        </w:rPr>
        <w:t xml:space="preserve">amélioration continue </w:t>
      </w:r>
      <w:r w:rsidRPr="0029123F">
        <w:rPr>
          <w:rStyle w:val="tlid-translation"/>
          <w:rFonts w:cstheme="minorHAnsi"/>
          <w:sz w:val="23"/>
          <w:szCs w:val="23"/>
          <w:lang w:val="fr-FR"/>
        </w:rPr>
        <w:t xml:space="preserve">pour </w:t>
      </w:r>
      <w:r w:rsidR="008F69B6" w:rsidRPr="0029123F">
        <w:rPr>
          <w:rStyle w:val="tlid-translation"/>
          <w:rFonts w:cstheme="minorHAnsi"/>
          <w:sz w:val="23"/>
          <w:szCs w:val="23"/>
          <w:lang w:val="fr-FR"/>
        </w:rPr>
        <w:t xml:space="preserve"> le site de Montmagny.</w:t>
      </w:r>
    </w:p>
    <w:p w14:paraId="10171664" w14:textId="0A4530E5" w:rsidR="005A00AD" w:rsidRPr="0029123F" w:rsidRDefault="005A00AD" w:rsidP="0029123F">
      <w:pPr>
        <w:spacing w:after="0"/>
        <w:jc w:val="both"/>
        <w:rPr>
          <w:rFonts w:eastAsia="Times New Roman" w:cstheme="minorHAnsi"/>
          <w:b/>
          <w:bCs/>
          <w:sz w:val="23"/>
          <w:szCs w:val="23"/>
          <w:lang w:eastAsia="fr-CA"/>
        </w:rPr>
      </w:pPr>
      <w:r w:rsidRPr="0029123F">
        <w:rPr>
          <w:rFonts w:eastAsia="Times New Roman" w:cstheme="minorHAnsi"/>
          <w:b/>
          <w:bCs/>
          <w:sz w:val="23"/>
          <w:szCs w:val="23"/>
          <w:u w:val="single"/>
          <w:lang w:eastAsia="fr-CA"/>
        </w:rPr>
        <w:t>Description du poste</w:t>
      </w:r>
      <w:r w:rsidRPr="0029123F">
        <w:rPr>
          <w:rFonts w:eastAsia="Times New Roman" w:cstheme="minorHAnsi"/>
          <w:b/>
          <w:bCs/>
          <w:sz w:val="23"/>
          <w:szCs w:val="23"/>
          <w:lang w:eastAsia="fr-CA"/>
        </w:rPr>
        <w:t xml:space="preserve"> : </w:t>
      </w:r>
    </w:p>
    <w:p w14:paraId="469AD896" w14:textId="3D806627" w:rsidR="0029123F" w:rsidRPr="0029123F" w:rsidRDefault="00285836" w:rsidP="0029123F">
      <w:pPr>
        <w:spacing w:before="100" w:beforeAutospacing="1" w:after="100" w:afterAutospacing="1"/>
        <w:jc w:val="both"/>
        <w:rPr>
          <w:rFonts w:eastAsia="Calibri" w:cstheme="minorHAnsi"/>
          <w:sz w:val="23"/>
          <w:szCs w:val="23"/>
        </w:rPr>
      </w:pPr>
      <w:r w:rsidRPr="0029123F">
        <w:rPr>
          <w:rFonts w:eastAsia="Calibri" w:cstheme="minorHAnsi"/>
          <w:sz w:val="23"/>
          <w:szCs w:val="23"/>
        </w:rPr>
        <w:t xml:space="preserve">Relevant de la chef de service de l’amélioration continue, le </w:t>
      </w:r>
      <w:r w:rsidR="00B55570">
        <w:rPr>
          <w:rFonts w:eastAsia="Calibri" w:cstheme="minorHAnsi"/>
          <w:sz w:val="23"/>
          <w:szCs w:val="23"/>
        </w:rPr>
        <w:t xml:space="preserve">chargé </w:t>
      </w:r>
      <w:bookmarkStart w:id="0" w:name="_GoBack"/>
      <w:bookmarkEnd w:id="0"/>
      <w:r w:rsidR="00B55570">
        <w:rPr>
          <w:rFonts w:eastAsia="Calibri" w:cstheme="minorHAnsi"/>
          <w:sz w:val="23"/>
          <w:szCs w:val="23"/>
        </w:rPr>
        <w:t xml:space="preserve">de projet </w:t>
      </w:r>
      <w:r w:rsidRPr="0029123F">
        <w:rPr>
          <w:rFonts w:eastAsia="Calibri" w:cstheme="minorHAnsi"/>
          <w:sz w:val="23"/>
          <w:szCs w:val="23"/>
        </w:rPr>
        <w:t>amélioration continue au</w:t>
      </w:r>
      <w:r w:rsidR="005F70BA" w:rsidRPr="0029123F">
        <w:rPr>
          <w:rFonts w:eastAsia="Calibri" w:cstheme="minorHAnsi"/>
          <w:sz w:val="23"/>
          <w:szCs w:val="23"/>
        </w:rPr>
        <w:t>ra pour responsabilité d’</w:t>
      </w:r>
      <w:r w:rsidR="000A48F0">
        <w:rPr>
          <w:rFonts w:eastAsia="Calibri" w:cstheme="minorHAnsi"/>
          <w:sz w:val="23"/>
          <w:szCs w:val="23"/>
        </w:rPr>
        <w:t>observer, d’</w:t>
      </w:r>
      <w:r w:rsidR="005F70BA" w:rsidRPr="0029123F">
        <w:rPr>
          <w:rFonts w:eastAsia="Calibri" w:cstheme="minorHAnsi"/>
          <w:sz w:val="23"/>
          <w:szCs w:val="23"/>
        </w:rPr>
        <w:t>analyser</w:t>
      </w:r>
      <w:r w:rsidR="000A48F0">
        <w:rPr>
          <w:rFonts w:eastAsia="Calibri" w:cstheme="minorHAnsi"/>
          <w:sz w:val="23"/>
          <w:szCs w:val="23"/>
        </w:rPr>
        <w:t xml:space="preserve"> et par le fait même comprendre la réalité quotidienne de l’organisation. Ainsi, il pourra </w:t>
      </w:r>
      <w:r w:rsidR="00E27424">
        <w:rPr>
          <w:rFonts w:eastAsia="Calibri" w:cstheme="minorHAnsi"/>
          <w:sz w:val="23"/>
          <w:szCs w:val="23"/>
        </w:rPr>
        <w:t xml:space="preserve">développer, </w:t>
      </w:r>
      <w:r w:rsidR="00E23FF5">
        <w:rPr>
          <w:rFonts w:eastAsia="Calibri" w:cstheme="minorHAnsi"/>
          <w:sz w:val="23"/>
          <w:szCs w:val="23"/>
        </w:rPr>
        <w:t>organiser</w:t>
      </w:r>
      <w:r w:rsidR="009204EE">
        <w:rPr>
          <w:rFonts w:eastAsia="Calibri" w:cstheme="minorHAnsi"/>
          <w:sz w:val="23"/>
          <w:szCs w:val="23"/>
        </w:rPr>
        <w:t xml:space="preserve"> et </w:t>
      </w:r>
      <w:r w:rsidR="00E23FF5">
        <w:rPr>
          <w:rFonts w:eastAsia="Calibri" w:cstheme="minorHAnsi"/>
          <w:sz w:val="23"/>
          <w:szCs w:val="23"/>
        </w:rPr>
        <w:t xml:space="preserve">diriger </w:t>
      </w:r>
      <w:r w:rsidR="000A48F0">
        <w:rPr>
          <w:rFonts w:eastAsia="Calibri" w:cstheme="minorHAnsi"/>
          <w:sz w:val="23"/>
          <w:szCs w:val="23"/>
        </w:rPr>
        <w:t>les projets d’amélioration continue</w:t>
      </w:r>
      <w:r w:rsidRPr="0029123F">
        <w:rPr>
          <w:rFonts w:eastAsia="Calibri" w:cstheme="minorHAnsi"/>
          <w:sz w:val="23"/>
          <w:szCs w:val="23"/>
        </w:rPr>
        <w:t xml:space="preserve"> découlant des objectifs de la direction. </w:t>
      </w:r>
    </w:p>
    <w:p w14:paraId="2B983C11" w14:textId="026C2724" w:rsidR="005A00AD" w:rsidRPr="0029123F" w:rsidRDefault="0029123F" w:rsidP="0029123F">
      <w:pPr>
        <w:spacing w:before="100" w:beforeAutospacing="1" w:after="100" w:afterAutospacing="1"/>
        <w:jc w:val="both"/>
        <w:rPr>
          <w:rFonts w:eastAsia="Calibri" w:cstheme="minorHAnsi"/>
          <w:sz w:val="23"/>
          <w:szCs w:val="23"/>
        </w:rPr>
      </w:pPr>
      <w:r w:rsidRPr="0029123F">
        <w:rPr>
          <w:rFonts w:eastAsia="Calibri" w:cstheme="minorHAnsi"/>
          <w:sz w:val="23"/>
          <w:szCs w:val="23"/>
        </w:rPr>
        <w:t xml:space="preserve">Le </w:t>
      </w:r>
      <w:r w:rsidR="00B76023" w:rsidRPr="0029123F">
        <w:rPr>
          <w:rFonts w:eastAsia="Calibri" w:cstheme="minorHAnsi"/>
          <w:sz w:val="23"/>
          <w:szCs w:val="23"/>
        </w:rPr>
        <w:t xml:space="preserve">mandat principal </w:t>
      </w:r>
      <w:r w:rsidRPr="0029123F">
        <w:rPr>
          <w:rFonts w:eastAsia="Calibri" w:cstheme="minorHAnsi"/>
          <w:sz w:val="23"/>
          <w:szCs w:val="23"/>
        </w:rPr>
        <w:t xml:space="preserve">sera </w:t>
      </w:r>
      <w:r w:rsidR="000A48F0">
        <w:rPr>
          <w:rFonts w:eastAsia="Calibri" w:cstheme="minorHAnsi"/>
          <w:sz w:val="23"/>
          <w:szCs w:val="23"/>
        </w:rPr>
        <w:t xml:space="preserve">d’assurer la continuité du 5S (7S chez Marquis) en instaurant des zones de travail efficaces, ergonomiques et sécuritaires sur l’ensemble des différents secteurs de l’usine. </w:t>
      </w:r>
    </w:p>
    <w:p w14:paraId="44FDD673" w14:textId="77777777" w:rsidR="000717FC" w:rsidRDefault="00775E76" w:rsidP="0029123F">
      <w:pPr>
        <w:spacing w:after="0" w:line="240" w:lineRule="auto"/>
        <w:jc w:val="both"/>
        <w:rPr>
          <w:rFonts w:eastAsia="Times New Roman" w:cstheme="minorHAnsi"/>
          <w:b/>
          <w:bCs/>
          <w:sz w:val="23"/>
          <w:szCs w:val="23"/>
          <w:lang w:eastAsia="fr-CA"/>
        </w:rPr>
      </w:pPr>
      <w:r w:rsidRPr="0029123F">
        <w:rPr>
          <w:rFonts w:eastAsia="Times New Roman" w:cstheme="minorHAnsi"/>
          <w:b/>
          <w:bCs/>
          <w:sz w:val="23"/>
          <w:szCs w:val="23"/>
          <w:lang w:eastAsia="fr-CA"/>
        </w:rPr>
        <w:t xml:space="preserve">CE QUE MARQUIS T’OFFRE : </w:t>
      </w:r>
    </w:p>
    <w:p w14:paraId="33504AE9" w14:textId="77777777" w:rsidR="0029123F" w:rsidRPr="0029123F" w:rsidRDefault="0029123F" w:rsidP="0029123F">
      <w:pPr>
        <w:spacing w:after="0" w:line="240" w:lineRule="auto"/>
        <w:jc w:val="both"/>
        <w:rPr>
          <w:rFonts w:eastAsia="Times New Roman" w:cstheme="minorHAnsi"/>
          <w:color w:val="0070C0"/>
          <w:sz w:val="23"/>
          <w:szCs w:val="23"/>
          <w:lang w:eastAsia="fr-CA"/>
        </w:rPr>
      </w:pPr>
    </w:p>
    <w:p w14:paraId="7289EDCB" w14:textId="77777777" w:rsidR="000717FC" w:rsidRPr="0029123F" w:rsidRDefault="00F236CB" w:rsidP="0029123F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color w:val="0070C0"/>
          <w:sz w:val="23"/>
          <w:szCs w:val="23"/>
          <w:lang w:eastAsia="fr-CA"/>
        </w:rPr>
      </w:pPr>
      <w:r w:rsidRPr="0029123F">
        <w:rPr>
          <w:rFonts w:eastAsia="Times New Roman" w:cstheme="minorHAnsi"/>
          <w:sz w:val="23"/>
          <w:szCs w:val="23"/>
          <w:lang w:eastAsia="fr-CA"/>
        </w:rPr>
        <w:t>Poste stimulant, diversifié dans une entreprise en forte croissance;</w:t>
      </w:r>
    </w:p>
    <w:p w14:paraId="62A269E0" w14:textId="77777777" w:rsidR="000717FC" w:rsidRPr="0029123F" w:rsidRDefault="00F236CB" w:rsidP="0029123F">
      <w:pPr>
        <w:pStyle w:val="Paragraphedeliste"/>
        <w:numPr>
          <w:ilvl w:val="0"/>
          <w:numId w:val="27"/>
        </w:numPr>
        <w:spacing w:after="0"/>
        <w:jc w:val="both"/>
        <w:rPr>
          <w:rFonts w:eastAsia="Times New Roman" w:cstheme="minorHAnsi"/>
          <w:color w:val="0070C0"/>
          <w:sz w:val="23"/>
          <w:szCs w:val="23"/>
          <w:lang w:eastAsia="fr-CA"/>
        </w:rPr>
      </w:pPr>
      <w:r w:rsidRPr="0029123F">
        <w:rPr>
          <w:rFonts w:eastAsia="Times New Roman" w:cstheme="minorHAnsi"/>
          <w:sz w:val="23"/>
          <w:szCs w:val="23"/>
          <w:lang w:eastAsia="fr-CA"/>
        </w:rPr>
        <w:t>Faire</w:t>
      </w:r>
      <w:r w:rsidR="00702720" w:rsidRPr="0029123F">
        <w:rPr>
          <w:rFonts w:eastAsia="Times New Roman" w:cstheme="minorHAnsi"/>
          <w:sz w:val="23"/>
          <w:szCs w:val="23"/>
          <w:lang w:eastAsia="fr-CA"/>
        </w:rPr>
        <w:t xml:space="preserve"> partie d’une équipe dynamique;</w:t>
      </w:r>
    </w:p>
    <w:p w14:paraId="2A81EF81" w14:textId="21D7EC9A" w:rsidR="000717FC" w:rsidRPr="0029123F" w:rsidRDefault="00702720" w:rsidP="0029123F">
      <w:pPr>
        <w:pStyle w:val="Paragraphedeliste"/>
        <w:numPr>
          <w:ilvl w:val="0"/>
          <w:numId w:val="27"/>
        </w:numPr>
        <w:spacing w:after="0"/>
        <w:jc w:val="both"/>
        <w:rPr>
          <w:rFonts w:eastAsia="Times New Roman" w:cstheme="minorHAnsi"/>
          <w:color w:val="0070C0"/>
          <w:sz w:val="23"/>
          <w:szCs w:val="23"/>
          <w:lang w:eastAsia="fr-CA"/>
        </w:rPr>
      </w:pPr>
      <w:r w:rsidRPr="0029123F">
        <w:rPr>
          <w:rFonts w:eastAsia="Times New Roman" w:cstheme="minorHAnsi"/>
          <w:sz w:val="23"/>
          <w:szCs w:val="23"/>
          <w:lang w:eastAsia="fr-CA"/>
        </w:rPr>
        <w:t>Horaire flexible</w:t>
      </w:r>
      <w:r w:rsidR="0029123F">
        <w:rPr>
          <w:rFonts w:eastAsia="Times New Roman" w:cstheme="minorHAnsi"/>
          <w:sz w:val="23"/>
          <w:szCs w:val="23"/>
          <w:lang w:eastAsia="fr-CA"/>
        </w:rPr>
        <w:t xml:space="preserve"> (3 jours, 4 jours ou 5 jours par semaine, selon la préférence)</w:t>
      </w:r>
      <w:r w:rsidR="00F236CB" w:rsidRPr="0029123F">
        <w:rPr>
          <w:rFonts w:eastAsia="Times New Roman" w:cstheme="minorHAnsi"/>
          <w:sz w:val="23"/>
          <w:szCs w:val="23"/>
          <w:lang w:eastAsia="fr-CA"/>
        </w:rPr>
        <w:t>;</w:t>
      </w:r>
    </w:p>
    <w:p w14:paraId="1143B8A7" w14:textId="4EDB89F2" w:rsidR="000717FC" w:rsidRPr="0029123F" w:rsidRDefault="00F236CB" w:rsidP="0029123F">
      <w:pPr>
        <w:pStyle w:val="Paragraphedeliste"/>
        <w:numPr>
          <w:ilvl w:val="0"/>
          <w:numId w:val="27"/>
        </w:numPr>
        <w:spacing w:after="0"/>
        <w:jc w:val="both"/>
        <w:rPr>
          <w:rFonts w:eastAsia="Times New Roman" w:cstheme="minorHAnsi"/>
          <w:color w:val="0070C0"/>
          <w:sz w:val="23"/>
          <w:szCs w:val="23"/>
          <w:lang w:eastAsia="fr-CA"/>
        </w:rPr>
      </w:pPr>
      <w:r w:rsidRPr="0029123F">
        <w:rPr>
          <w:rFonts w:eastAsia="Times New Roman" w:cstheme="minorHAnsi"/>
          <w:sz w:val="23"/>
          <w:szCs w:val="23"/>
          <w:lang w:eastAsia="fr-CA"/>
        </w:rPr>
        <w:t xml:space="preserve">Assurance collective et régime de retraite avec contribution de l’entreprise, dès </w:t>
      </w:r>
      <w:r w:rsidR="006734CA" w:rsidRPr="0029123F">
        <w:rPr>
          <w:rFonts w:eastAsia="Times New Roman" w:cstheme="minorHAnsi"/>
          <w:sz w:val="23"/>
          <w:szCs w:val="23"/>
          <w:lang w:eastAsia="fr-CA"/>
        </w:rPr>
        <w:t>la première journée de travail.</w:t>
      </w:r>
    </w:p>
    <w:p w14:paraId="5747EE4A" w14:textId="77777777" w:rsidR="0029123F" w:rsidRPr="0029123F" w:rsidRDefault="0029123F" w:rsidP="0029123F">
      <w:pPr>
        <w:pStyle w:val="Paragraphedeliste"/>
        <w:spacing w:after="0"/>
        <w:ind w:left="360"/>
        <w:jc w:val="both"/>
        <w:rPr>
          <w:rFonts w:eastAsia="Times New Roman" w:cstheme="minorHAnsi"/>
          <w:color w:val="0070C0"/>
          <w:sz w:val="23"/>
          <w:szCs w:val="23"/>
          <w:lang w:eastAsia="fr-CA"/>
        </w:rPr>
      </w:pPr>
    </w:p>
    <w:p w14:paraId="099644FC" w14:textId="559B9FEF" w:rsidR="00B05C09" w:rsidRDefault="00B05C09" w:rsidP="0029123F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  <w:lang w:eastAsia="fr-CA"/>
        </w:rPr>
      </w:pPr>
      <w:r w:rsidRPr="0029123F">
        <w:rPr>
          <w:rFonts w:eastAsia="Times New Roman" w:cstheme="minorHAnsi"/>
          <w:b/>
          <w:sz w:val="23"/>
          <w:szCs w:val="23"/>
          <w:lang w:eastAsia="fr-CA"/>
        </w:rPr>
        <w:t>PRINCIPALES RESPONSABILITÉS :</w:t>
      </w:r>
    </w:p>
    <w:p w14:paraId="2A56A79C" w14:textId="77777777" w:rsidR="0029123F" w:rsidRPr="0029123F" w:rsidRDefault="0029123F" w:rsidP="0029123F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  <w:lang w:eastAsia="fr-CA"/>
        </w:rPr>
      </w:pPr>
    </w:p>
    <w:p w14:paraId="0D69EAA6" w14:textId="5FA378D5" w:rsidR="006734CA" w:rsidRPr="0029123F" w:rsidRDefault="006734CA" w:rsidP="0029123F">
      <w:pPr>
        <w:numPr>
          <w:ilvl w:val="0"/>
          <w:numId w:val="25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29123F">
        <w:rPr>
          <w:rFonts w:eastAsia="Calibri" w:cstheme="minorHAnsi"/>
          <w:sz w:val="23"/>
          <w:szCs w:val="23"/>
        </w:rPr>
        <w:t>Agir à titre d’agent de changeme</w:t>
      </w:r>
      <w:r w:rsidR="005B5B8D" w:rsidRPr="0029123F">
        <w:rPr>
          <w:rFonts w:eastAsia="Calibri" w:cstheme="minorHAnsi"/>
          <w:sz w:val="23"/>
          <w:szCs w:val="23"/>
        </w:rPr>
        <w:t>nt chez Marquis;</w:t>
      </w:r>
    </w:p>
    <w:p w14:paraId="37B11C80" w14:textId="6DBEFD47" w:rsidR="005B5B8D" w:rsidRPr="0029123F" w:rsidRDefault="005B5B8D" w:rsidP="0029123F">
      <w:pPr>
        <w:numPr>
          <w:ilvl w:val="0"/>
          <w:numId w:val="25"/>
        </w:numPr>
        <w:spacing w:after="0"/>
        <w:jc w:val="both"/>
        <w:rPr>
          <w:rFonts w:cstheme="minorHAnsi"/>
          <w:b/>
          <w:iCs/>
          <w:sz w:val="23"/>
          <w:szCs w:val="23"/>
        </w:rPr>
      </w:pPr>
      <w:r w:rsidRPr="0029123F">
        <w:rPr>
          <w:rFonts w:eastAsia="Calibri" w:cstheme="minorHAnsi"/>
          <w:sz w:val="23"/>
          <w:szCs w:val="23"/>
        </w:rPr>
        <w:t>Trouver et analyser des pistes de</w:t>
      </w:r>
      <w:r w:rsidR="00A279C4" w:rsidRPr="0029123F">
        <w:rPr>
          <w:rFonts w:eastAsia="Calibri" w:cstheme="minorHAnsi"/>
          <w:sz w:val="23"/>
          <w:szCs w:val="23"/>
        </w:rPr>
        <w:t xml:space="preserve"> solutions qui permettraient d’améliorer les processus et ainsi augmenter la rentabilité de l’organisation;</w:t>
      </w:r>
    </w:p>
    <w:p w14:paraId="527C80E6" w14:textId="2805D6E6" w:rsidR="006734CA" w:rsidRPr="0029123F" w:rsidRDefault="005B5B8D" w:rsidP="0029123F">
      <w:pPr>
        <w:numPr>
          <w:ilvl w:val="0"/>
          <w:numId w:val="25"/>
        </w:numPr>
        <w:spacing w:after="0"/>
        <w:jc w:val="both"/>
        <w:rPr>
          <w:rFonts w:cstheme="minorHAnsi"/>
          <w:b/>
          <w:iCs/>
          <w:sz w:val="23"/>
          <w:szCs w:val="23"/>
        </w:rPr>
      </w:pPr>
      <w:r w:rsidRPr="0029123F">
        <w:rPr>
          <w:rFonts w:cstheme="minorHAnsi"/>
          <w:iCs/>
          <w:sz w:val="23"/>
          <w:szCs w:val="23"/>
        </w:rPr>
        <w:t xml:space="preserve">Optimiser </w:t>
      </w:r>
      <w:r w:rsidR="000A48F0">
        <w:rPr>
          <w:rFonts w:cstheme="minorHAnsi"/>
          <w:iCs/>
          <w:sz w:val="23"/>
          <w:szCs w:val="23"/>
        </w:rPr>
        <w:t>les zones de travail et standardiser les outils</w:t>
      </w:r>
      <w:r w:rsidR="005F70BA" w:rsidRPr="0029123F">
        <w:rPr>
          <w:rFonts w:cstheme="minorHAnsi"/>
          <w:iCs/>
          <w:sz w:val="23"/>
          <w:szCs w:val="23"/>
        </w:rPr>
        <w:t>, et ce, afin d’avoir</w:t>
      </w:r>
      <w:r w:rsidRPr="0029123F">
        <w:rPr>
          <w:rFonts w:cstheme="minorHAnsi"/>
          <w:iCs/>
          <w:sz w:val="23"/>
          <w:szCs w:val="23"/>
        </w:rPr>
        <w:t xml:space="preserve"> un environnement de travail plus efficace</w:t>
      </w:r>
      <w:r w:rsidR="005F70BA" w:rsidRPr="0029123F">
        <w:rPr>
          <w:rFonts w:cstheme="minorHAnsi"/>
          <w:iCs/>
          <w:sz w:val="23"/>
          <w:szCs w:val="23"/>
        </w:rPr>
        <w:t xml:space="preserve"> et fonctionnel</w:t>
      </w:r>
      <w:r w:rsidRPr="0029123F">
        <w:rPr>
          <w:rFonts w:cstheme="minorHAnsi"/>
          <w:iCs/>
          <w:sz w:val="23"/>
          <w:szCs w:val="23"/>
        </w:rPr>
        <w:t>;</w:t>
      </w:r>
    </w:p>
    <w:p w14:paraId="67FB619D" w14:textId="764E539E" w:rsidR="005F70BA" w:rsidRPr="0029123F" w:rsidRDefault="005F70BA" w:rsidP="0029123F">
      <w:pPr>
        <w:numPr>
          <w:ilvl w:val="0"/>
          <w:numId w:val="25"/>
        </w:numPr>
        <w:spacing w:after="0"/>
        <w:jc w:val="both"/>
        <w:rPr>
          <w:rFonts w:eastAsia="Calibri" w:cstheme="minorHAnsi"/>
          <w:sz w:val="23"/>
          <w:szCs w:val="23"/>
        </w:rPr>
      </w:pPr>
      <w:r w:rsidRPr="0029123F">
        <w:rPr>
          <w:rFonts w:eastAsia="Calibri" w:cstheme="minorHAnsi"/>
          <w:sz w:val="23"/>
          <w:szCs w:val="23"/>
        </w:rPr>
        <w:t>Travailler de concert avec l’ensemble des employés pour déterminer des méthodes qui permettrait d’optimiser le temps de chacun et de limiter les</w:t>
      </w:r>
      <w:r w:rsidR="004F0B9D">
        <w:rPr>
          <w:rFonts w:eastAsia="Calibri" w:cstheme="minorHAnsi"/>
          <w:sz w:val="23"/>
          <w:szCs w:val="23"/>
        </w:rPr>
        <w:t xml:space="preserve"> activités à non valeur ajoutés;</w:t>
      </w:r>
    </w:p>
    <w:p w14:paraId="777BDF5A" w14:textId="40670123" w:rsidR="005F70BA" w:rsidRDefault="005F70BA" w:rsidP="0029123F">
      <w:pPr>
        <w:numPr>
          <w:ilvl w:val="0"/>
          <w:numId w:val="25"/>
        </w:numPr>
        <w:spacing w:after="0"/>
        <w:jc w:val="both"/>
        <w:rPr>
          <w:rFonts w:eastAsia="Calibri" w:cstheme="minorHAnsi"/>
          <w:sz w:val="23"/>
          <w:szCs w:val="23"/>
        </w:rPr>
      </w:pPr>
      <w:r w:rsidRPr="0029123F">
        <w:rPr>
          <w:rFonts w:eastAsia="Calibri" w:cstheme="minorHAnsi"/>
          <w:sz w:val="23"/>
          <w:szCs w:val="23"/>
        </w:rPr>
        <w:t>Former, accompagner et coacher les ressources internes dans les changements apportés;</w:t>
      </w:r>
    </w:p>
    <w:p w14:paraId="03120E33" w14:textId="255495EE" w:rsidR="000A48F0" w:rsidRPr="0029123F" w:rsidRDefault="000A48F0" w:rsidP="0029123F">
      <w:pPr>
        <w:numPr>
          <w:ilvl w:val="0"/>
          <w:numId w:val="25"/>
        </w:numPr>
        <w:spacing w:after="0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Auditer les secteurs selon une fréquence déterminée.</w:t>
      </w:r>
    </w:p>
    <w:p w14:paraId="655394B3" w14:textId="77777777" w:rsidR="006734CA" w:rsidRDefault="006734CA" w:rsidP="0029123F">
      <w:pPr>
        <w:spacing w:after="0"/>
        <w:jc w:val="both"/>
        <w:rPr>
          <w:rFonts w:eastAsia="Calibri" w:cstheme="minorHAnsi"/>
          <w:sz w:val="23"/>
          <w:szCs w:val="23"/>
        </w:rPr>
      </w:pPr>
    </w:p>
    <w:p w14:paraId="6402F8E7" w14:textId="77777777" w:rsidR="009204EE" w:rsidRDefault="009204EE" w:rsidP="0029123F">
      <w:pPr>
        <w:spacing w:after="0" w:line="240" w:lineRule="auto"/>
        <w:jc w:val="both"/>
        <w:rPr>
          <w:rFonts w:eastAsia="Calibri" w:cstheme="minorHAnsi"/>
          <w:sz w:val="23"/>
          <w:szCs w:val="23"/>
        </w:rPr>
      </w:pPr>
    </w:p>
    <w:p w14:paraId="159C0F11" w14:textId="141D1167" w:rsidR="0029123F" w:rsidRDefault="00B05C09" w:rsidP="0029123F">
      <w:pPr>
        <w:spacing w:after="0" w:line="240" w:lineRule="auto"/>
        <w:jc w:val="both"/>
        <w:rPr>
          <w:rFonts w:cstheme="minorHAnsi"/>
          <w:b/>
          <w:iCs/>
          <w:sz w:val="23"/>
          <w:szCs w:val="23"/>
        </w:rPr>
      </w:pPr>
      <w:r w:rsidRPr="0029123F">
        <w:rPr>
          <w:rFonts w:cstheme="minorHAnsi"/>
          <w:b/>
          <w:iCs/>
          <w:sz w:val="23"/>
          <w:szCs w:val="23"/>
        </w:rPr>
        <w:t>COMPÉTENCES RECHERCHÉES :</w:t>
      </w:r>
    </w:p>
    <w:p w14:paraId="3A314CAC" w14:textId="77777777" w:rsidR="0029123F" w:rsidRPr="0029123F" w:rsidRDefault="0029123F" w:rsidP="0029123F">
      <w:pPr>
        <w:spacing w:after="0" w:line="240" w:lineRule="auto"/>
        <w:jc w:val="both"/>
        <w:rPr>
          <w:rFonts w:cstheme="minorHAnsi"/>
          <w:b/>
          <w:iCs/>
          <w:sz w:val="23"/>
          <w:szCs w:val="23"/>
        </w:rPr>
      </w:pPr>
    </w:p>
    <w:p w14:paraId="51C23CAF" w14:textId="432091DE" w:rsidR="000112F9" w:rsidRPr="0029123F" w:rsidRDefault="006734CA" w:rsidP="0029123F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29123F">
        <w:rPr>
          <w:rFonts w:cstheme="minorHAnsi"/>
          <w:sz w:val="23"/>
          <w:szCs w:val="23"/>
        </w:rPr>
        <w:t>Détenir des connaissances en amélioration continue</w:t>
      </w:r>
      <w:r w:rsidR="005B5B8D" w:rsidRPr="0029123F">
        <w:rPr>
          <w:rFonts w:cstheme="minorHAnsi"/>
          <w:sz w:val="23"/>
          <w:szCs w:val="23"/>
        </w:rPr>
        <w:t xml:space="preserve"> (5S)</w:t>
      </w:r>
      <w:r w:rsidRPr="0029123F">
        <w:rPr>
          <w:rFonts w:cstheme="minorHAnsi"/>
          <w:sz w:val="23"/>
          <w:szCs w:val="23"/>
        </w:rPr>
        <w:t xml:space="preserve">; </w:t>
      </w:r>
    </w:p>
    <w:p w14:paraId="26DB4E43" w14:textId="052E5972" w:rsidR="00B76023" w:rsidRPr="0029123F" w:rsidRDefault="00B76023" w:rsidP="0029123F">
      <w:pPr>
        <w:pStyle w:val="Paragraphedeliste"/>
        <w:numPr>
          <w:ilvl w:val="0"/>
          <w:numId w:val="26"/>
        </w:numPr>
        <w:jc w:val="both"/>
        <w:rPr>
          <w:rFonts w:cstheme="minorHAnsi"/>
          <w:sz w:val="23"/>
          <w:szCs w:val="23"/>
        </w:rPr>
      </w:pPr>
      <w:r w:rsidRPr="0029123F">
        <w:rPr>
          <w:rFonts w:cstheme="minorHAnsi"/>
          <w:sz w:val="23"/>
          <w:szCs w:val="23"/>
        </w:rPr>
        <w:t>5 an</w:t>
      </w:r>
      <w:r w:rsidR="005B5B8D" w:rsidRPr="0029123F">
        <w:rPr>
          <w:rFonts w:cstheme="minorHAnsi"/>
          <w:sz w:val="23"/>
          <w:szCs w:val="23"/>
        </w:rPr>
        <w:t>s d’expérience en milieu manufacturier</w:t>
      </w:r>
      <w:r w:rsidRPr="0029123F">
        <w:rPr>
          <w:rFonts w:cstheme="minorHAnsi"/>
          <w:sz w:val="23"/>
          <w:szCs w:val="23"/>
        </w:rPr>
        <w:t>;</w:t>
      </w:r>
    </w:p>
    <w:p w14:paraId="55740D50" w14:textId="55A5A9A7" w:rsidR="005B5B8D" w:rsidRPr="0029123F" w:rsidRDefault="00B76023" w:rsidP="0029123F">
      <w:pPr>
        <w:pStyle w:val="Paragraphedeliste"/>
        <w:numPr>
          <w:ilvl w:val="0"/>
          <w:numId w:val="26"/>
        </w:numPr>
        <w:jc w:val="both"/>
        <w:rPr>
          <w:rFonts w:cstheme="minorHAnsi"/>
          <w:sz w:val="23"/>
          <w:szCs w:val="23"/>
        </w:rPr>
      </w:pPr>
      <w:r w:rsidRPr="0029123F">
        <w:rPr>
          <w:rFonts w:cstheme="minorHAnsi"/>
          <w:sz w:val="23"/>
          <w:szCs w:val="23"/>
        </w:rPr>
        <w:t>Expérience dans un environnement syndiqué (atout)</w:t>
      </w:r>
      <w:r w:rsidR="005B5B8D" w:rsidRPr="0029123F">
        <w:rPr>
          <w:rFonts w:cstheme="minorHAnsi"/>
          <w:sz w:val="23"/>
          <w:szCs w:val="23"/>
        </w:rPr>
        <w:t>;</w:t>
      </w:r>
    </w:p>
    <w:p w14:paraId="522516D8" w14:textId="7D34CF38" w:rsidR="005B5B8D" w:rsidRPr="0029123F" w:rsidRDefault="005B5B8D" w:rsidP="0029123F">
      <w:pPr>
        <w:pStyle w:val="Paragraphedeliste"/>
        <w:numPr>
          <w:ilvl w:val="0"/>
          <w:numId w:val="26"/>
        </w:numPr>
        <w:jc w:val="both"/>
        <w:rPr>
          <w:rFonts w:cstheme="minorHAnsi"/>
          <w:sz w:val="23"/>
          <w:szCs w:val="23"/>
        </w:rPr>
      </w:pPr>
      <w:r w:rsidRPr="0029123F">
        <w:rPr>
          <w:rFonts w:cstheme="minorHAnsi"/>
          <w:sz w:val="23"/>
          <w:szCs w:val="23"/>
        </w:rPr>
        <w:t>Leadership;</w:t>
      </w:r>
    </w:p>
    <w:p w14:paraId="705D3754" w14:textId="42D381FF" w:rsidR="005B5B8D" w:rsidRPr="0029123F" w:rsidRDefault="005B5B8D" w:rsidP="0029123F">
      <w:pPr>
        <w:pStyle w:val="Paragraphedeliste"/>
        <w:numPr>
          <w:ilvl w:val="0"/>
          <w:numId w:val="26"/>
        </w:numPr>
        <w:jc w:val="both"/>
        <w:rPr>
          <w:rFonts w:cstheme="minorHAnsi"/>
          <w:sz w:val="23"/>
          <w:szCs w:val="23"/>
        </w:rPr>
      </w:pPr>
      <w:r w:rsidRPr="0029123F">
        <w:rPr>
          <w:rFonts w:cstheme="minorHAnsi"/>
          <w:sz w:val="23"/>
          <w:szCs w:val="23"/>
        </w:rPr>
        <w:t>Polyvalence et flexibilité;</w:t>
      </w:r>
    </w:p>
    <w:p w14:paraId="5388D155" w14:textId="6C1A4CDB" w:rsidR="005B5B8D" w:rsidRPr="0029123F" w:rsidRDefault="005B5B8D" w:rsidP="0029123F">
      <w:pPr>
        <w:pStyle w:val="Paragraphedeliste"/>
        <w:numPr>
          <w:ilvl w:val="0"/>
          <w:numId w:val="26"/>
        </w:numPr>
        <w:jc w:val="both"/>
        <w:rPr>
          <w:rFonts w:cstheme="minorHAnsi"/>
          <w:sz w:val="23"/>
          <w:szCs w:val="23"/>
        </w:rPr>
      </w:pPr>
      <w:r w:rsidRPr="0029123F">
        <w:rPr>
          <w:rFonts w:cstheme="minorHAnsi"/>
          <w:sz w:val="23"/>
          <w:szCs w:val="23"/>
        </w:rPr>
        <w:t>Écoute et observation;</w:t>
      </w:r>
    </w:p>
    <w:p w14:paraId="472EDE7D" w14:textId="48035988" w:rsidR="005B5B8D" w:rsidRPr="0029123F" w:rsidRDefault="005B5B8D" w:rsidP="0029123F">
      <w:pPr>
        <w:pStyle w:val="Paragraphedeliste"/>
        <w:numPr>
          <w:ilvl w:val="0"/>
          <w:numId w:val="26"/>
        </w:numPr>
        <w:jc w:val="both"/>
        <w:rPr>
          <w:rFonts w:cstheme="minorHAnsi"/>
          <w:sz w:val="23"/>
          <w:szCs w:val="23"/>
        </w:rPr>
      </w:pPr>
      <w:r w:rsidRPr="0029123F">
        <w:rPr>
          <w:rFonts w:cstheme="minorHAnsi"/>
          <w:sz w:val="23"/>
          <w:szCs w:val="23"/>
        </w:rPr>
        <w:t>Créativité et rigueur.</w:t>
      </w:r>
    </w:p>
    <w:p w14:paraId="3B1A4DBC" w14:textId="4254BC1C" w:rsidR="00A35E3D" w:rsidRPr="0029123F" w:rsidRDefault="008F69B6" w:rsidP="0029123F">
      <w:pPr>
        <w:jc w:val="both"/>
        <w:rPr>
          <w:rFonts w:eastAsia="Times New Roman" w:cstheme="minorHAnsi"/>
          <w:b/>
          <w:bCs/>
          <w:sz w:val="23"/>
          <w:szCs w:val="23"/>
          <w:lang w:eastAsia="fr-CA"/>
        </w:rPr>
      </w:pPr>
      <w:r w:rsidRPr="0029123F">
        <w:rPr>
          <w:rFonts w:eastAsia="Times New Roman" w:cstheme="minorHAnsi"/>
          <w:b/>
          <w:bCs/>
          <w:sz w:val="23"/>
          <w:szCs w:val="23"/>
          <w:lang w:eastAsia="fr-CA"/>
        </w:rPr>
        <w:t xml:space="preserve">Ce poste de </w:t>
      </w:r>
      <w:r w:rsidR="007E3577">
        <w:rPr>
          <w:rStyle w:val="tlid-translation"/>
          <w:rFonts w:cstheme="minorHAnsi"/>
          <w:b/>
          <w:sz w:val="23"/>
          <w:szCs w:val="23"/>
          <w:lang w:val="fr-FR"/>
        </w:rPr>
        <w:t>c</w:t>
      </w:r>
      <w:r w:rsidR="0078295E">
        <w:rPr>
          <w:rStyle w:val="tlid-translation"/>
          <w:rFonts w:cstheme="minorHAnsi"/>
          <w:b/>
          <w:sz w:val="23"/>
          <w:szCs w:val="23"/>
          <w:lang w:val="fr-FR"/>
        </w:rPr>
        <w:t>hargé de projet</w:t>
      </w:r>
      <w:r w:rsidR="007E3577">
        <w:rPr>
          <w:rStyle w:val="tlid-translation"/>
          <w:rFonts w:cstheme="minorHAnsi"/>
          <w:b/>
          <w:sz w:val="23"/>
          <w:szCs w:val="23"/>
          <w:lang w:val="fr-FR"/>
        </w:rPr>
        <w:t xml:space="preserve"> </w:t>
      </w:r>
      <w:r w:rsidR="00A279C4" w:rsidRPr="0029123F">
        <w:rPr>
          <w:rStyle w:val="tlid-translation"/>
          <w:rFonts w:cstheme="minorHAnsi"/>
          <w:b/>
          <w:sz w:val="23"/>
          <w:szCs w:val="23"/>
          <w:lang w:val="fr-FR"/>
        </w:rPr>
        <w:t>amélioration continue</w:t>
      </w:r>
      <w:r w:rsidR="00BB5B63" w:rsidRPr="0029123F">
        <w:rPr>
          <w:rFonts w:eastAsia="Times New Roman" w:cstheme="minorHAnsi"/>
          <w:b/>
          <w:bCs/>
          <w:sz w:val="23"/>
          <w:szCs w:val="23"/>
          <w:lang w:eastAsia="fr-CA"/>
        </w:rPr>
        <w:t xml:space="preserve"> </w:t>
      </w:r>
      <w:r w:rsidRPr="0029123F">
        <w:rPr>
          <w:rFonts w:eastAsia="Times New Roman" w:cstheme="minorHAnsi"/>
          <w:b/>
          <w:bCs/>
          <w:sz w:val="23"/>
          <w:szCs w:val="23"/>
          <w:lang w:eastAsia="fr-CA"/>
        </w:rPr>
        <w:t>t’intéresse ?</w:t>
      </w:r>
    </w:p>
    <w:p w14:paraId="1A5D5251" w14:textId="4F6A455B" w:rsidR="008F69B6" w:rsidRPr="009204EE" w:rsidRDefault="008F69B6" w:rsidP="009204EE">
      <w:pPr>
        <w:jc w:val="both"/>
        <w:rPr>
          <w:rFonts w:cstheme="minorHAnsi"/>
          <w:color w:val="0070C0"/>
          <w:sz w:val="23"/>
          <w:szCs w:val="23"/>
          <w:shd w:val="clear" w:color="auto" w:fill="FFFFFF"/>
        </w:rPr>
      </w:pPr>
      <w:r w:rsidRPr="0029123F">
        <w:rPr>
          <w:rFonts w:cstheme="minorHAnsi"/>
          <w:sz w:val="23"/>
          <w:szCs w:val="23"/>
          <w:shd w:val="clear" w:color="auto" w:fill="FFFFFF"/>
        </w:rPr>
        <w:t xml:space="preserve">Fais-nous parvenir ta candidature à l’adresse suivante </w:t>
      </w:r>
      <w:hyperlink r:id="rId10" w:history="1">
        <w:r w:rsidRPr="0029123F">
          <w:rPr>
            <w:rStyle w:val="Lienhypertexte"/>
            <w:rFonts w:cstheme="minorHAnsi"/>
            <w:b/>
            <w:bCs/>
            <w:sz w:val="23"/>
            <w:szCs w:val="23"/>
          </w:rPr>
          <w:t>candidature@marquislivre.com</w:t>
        </w:r>
      </w:hyperlink>
      <w:r w:rsidRPr="0029123F">
        <w:rPr>
          <w:rFonts w:cstheme="minorHAnsi"/>
          <w:color w:val="0070C0"/>
          <w:sz w:val="23"/>
          <w:szCs w:val="23"/>
          <w:shd w:val="clear" w:color="auto" w:fill="FFFFFF"/>
        </w:rPr>
        <w:t xml:space="preserve"> </w:t>
      </w:r>
      <w:r w:rsidR="00AA4900" w:rsidRPr="0029123F">
        <w:rPr>
          <w:rFonts w:cstheme="minorHAnsi"/>
          <w:sz w:val="23"/>
          <w:szCs w:val="23"/>
          <w:shd w:val="clear" w:color="auto" w:fill="FFFFFF"/>
        </w:rPr>
        <w:t xml:space="preserve">ou communique </w:t>
      </w:r>
      <w:r w:rsidRPr="0029123F">
        <w:rPr>
          <w:rFonts w:cstheme="minorHAnsi"/>
          <w:sz w:val="23"/>
          <w:szCs w:val="23"/>
          <w:shd w:val="clear" w:color="auto" w:fill="FFFFFF"/>
        </w:rPr>
        <w:t xml:space="preserve">directement avec </w:t>
      </w:r>
      <w:r w:rsidRPr="0029123F">
        <w:rPr>
          <w:rFonts w:cstheme="minorHAnsi"/>
          <w:b/>
          <w:sz w:val="23"/>
          <w:szCs w:val="23"/>
          <w:shd w:val="clear" w:color="auto" w:fill="FFFFFF"/>
        </w:rPr>
        <w:t>Mayra Lacharité</w:t>
      </w:r>
      <w:r w:rsidRPr="0029123F">
        <w:rPr>
          <w:rFonts w:cstheme="minorHAnsi"/>
          <w:sz w:val="23"/>
          <w:szCs w:val="23"/>
          <w:shd w:val="clear" w:color="auto" w:fill="FFFFFF"/>
        </w:rPr>
        <w:t xml:space="preserve"> au </w:t>
      </w:r>
      <w:r w:rsidRPr="0029123F">
        <w:rPr>
          <w:rFonts w:cstheme="minorHAnsi"/>
          <w:b/>
          <w:sz w:val="23"/>
          <w:szCs w:val="23"/>
          <w:lang w:eastAsia="en-CA"/>
        </w:rPr>
        <w:t>819-228-0607</w:t>
      </w:r>
      <w:r w:rsidRPr="0029123F">
        <w:rPr>
          <w:rFonts w:cstheme="minorHAnsi"/>
          <w:sz w:val="23"/>
          <w:szCs w:val="23"/>
          <w:lang w:eastAsia="en-CA"/>
        </w:rPr>
        <w:t xml:space="preserve">. </w:t>
      </w:r>
    </w:p>
    <w:p w14:paraId="5C7D10D6" w14:textId="074B352E" w:rsidR="008F69B6" w:rsidRPr="0029123F" w:rsidRDefault="008F69B6" w:rsidP="0029123F">
      <w:pPr>
        <w:jc w:val="both"/>
        <w:rPr>
          <w:rFonts w:cstheme="minorHAnsi"/>
          <w:sz w:val="23"/>
          <w:szCs w:val="23"/>
        </w:rPr>
      </w:pPr>
      <w:r w:rsidRPr="0029123F">
        <w:rPr>
          <w:rStyle w:val="markedcontent"/>
          <w:rFonts w:cstheme="minorHAnsi"/>
          <w:sz w:val="23"/>
          <w:szCs w:val="23"/>
        </w:rPr>
        <w:t xml:space="preserve">Dans </w:t>
      </w:r>
      <w:r w:rsidRPr="0029123F">
        <w:rPr>
          <w:rStyle w:val="highlight"/>
          <w:rFonts w:cstheme="minorHAnsi"/>
          <w:sz w:val="23"/>
          <w:szCs w:val="23"/>
        </w:rPr>
        <w:t>le présen</w:t>
      </w:r>
      <w:r w:rsidRPr="0029123F">
        <w:rPr>
          <w:rStyle w:val="markedcontent"/>
          <w:rFonts w:cstheme="minorHAnsi"/>
          <w:sz w:val="23"/>
          <w:szCs w:val="23"/>
        </w:rPr>
        <w:t>t document, le masculin est utilisé dans le seul but d’alléger le texte.</w:t>
      </w:r>
    </w:p>
    <w:p w14:paraId="2F0D7C99" w14:textId="1DF8BAB1" w:rsidR="00010CF1" w:rsidRPr="0029123F" w:rsidRDefault="001C1327" w:rsidP="0029123F">
      <w:pPr>
        <w:spacing w:line="360" w:lineRule="auto"/>
        <w:jc w:val="both"/>
        <w:rPr>
          <w:rFonts w:cstheme="minorHAnsi"/>
          <w:i/>
          <w:sz w:val="23"/>
          <w:szCs w:val="23"/>
        </w:rPr>
      </w:pPr>
      <w:r w:rsidRPr="008F69B6">
        <w:rPr>
          <w:rFonts w:ascii="Times New Roman" w:eastAsia="Calibri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1EE061" wp14:editId="481ACE27">
                <wp:simplePos x="0" y="0"/>
                <wp:positionH relativeFrom="column">
                  <wp:posOffset>-1097280</wp:posOffset>
                </wp:positionH>
                <wp:positionV relativeFrom="paragraph">
                  <wp:posOffset>5254039</wp:posOffset>
                </wp:positionV>
                <wp:extent cx="8004810" cy="1203227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4810" cy="1203227"/>
                        </a:xfrm>
                        <a:prstGeom prst="rect">
                          <a:avLst/>
                        </a:prstGeom>
                        <a:solidFill>
                          <a:srgbClr val="056EA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7719A" w14:textId="77777777" w:rsidR="000A48F0" w:rsidRDefault="000A48F0" w:rsidP="001C1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Marquis – 350 rue des Entrepreneurs, Montmagny, Québec, G5V 4T1</w:t>
                            </w:r>
                          </w:p>
                          <w:p w14:paraId="08BDFB2A" w14:textId="77777777" w:rsidR="000A48F0" w:rsidRDefault="000A48F0" w:rsidP="001C1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T. 819-228-0607</w:t>
                            </w:r>
                          </w:p>
                          <w:p w14:paraId="7B59220B" w14:textId="77777777" w:rsidR="000A48F0" w:rsidRDefault="000A48F0" w:rsidP="001C1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candidature@marquislivre.com ● marquislivre.com/emplois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6.4pt;margin-top:413.7pt;width:630.3pt;height:9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" fillcolor="#056eaa" stroked="f">
                <v:textbox>
                  <w:txbxContent>
                    <w:p w14:paraId="4EA7719A" w14:textId="77777777" w:rsidR="000A48F0" w:rsidRDefault="000A48F0" w:rsidP="001C132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Marquis – 350 rue des Entrepreneurs, Montmagny, Québec, G5V 4T1</w:t>
                      </w:r>
                    </w:p>
                    <w:p w14:paraId="08BDFB2A" w14:textId="77777777" w:rsidR="000A48F0" w:rsidRDefault="000A48F0" w:rsidP="001C132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T. 819-228-0607</w:t>
                      </w:r>
                    </w:p>
                    <w:p w14:paraId="7B59220B" w14:textId="77777777" w:rsidR="000A48F0" w:rsidRDefault="000A48F0" w:rsidP="001C132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candidature@marquislivre.com ● marquislivre.com/emplois</w:t>
                      </w:r>
                    </w:p>
                  </w:txbxContent>
                </v:textbox>
              </v:shape>
            </w:pict>
          </mc:Fallback>
        </mc:AlternateContent>
      </w:r>
      <w:r w:rsidR="008F69B6" w:rsidRPr="0029123F">
        <w:rPr>
          <w:rFonts w:ascii="Times New Roman" w:eastAsia="Calibri" w:hAnsi="Times New Roman" w:cs="Times New Roman"/>
          <w:noProof/>
          <w:sz w:val="23"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F6A7AD" wp14:editId="5FE4B08F">
                <wp:simplePos x="0" y="0"/>
                <wp:positionH relativeFrom="column">
                  <wp:posOffset>-1095375</wp:posOffset>
                </wp:positionH>
                <wp:positionV relativeFrom="paragraph">
                  <wp:posOffset>6577965</wp:posOffset>
                </wp:positionV>
                <wp:extent cx="8004810" cy="1102995"/>
                <wp:effectExtent l="0" t="0" r="0" b="19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4810" cy="1102995"/>
                        </a:xfrm>
                        <a:prstGeom prst="rect">
                          <a:avLst/>
                        </a:prstGeom>
                        <a:solidFill>
                          <a:srgbClr val="056EA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C6EE4" w14:textId="77777777" w:rsidR="000A48F0" w:rsidRDefault="000A48F0" w:rsidP="008F69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Marquis – 350 rue des Entrepreneurs, Montmagny, Québec, G5V 4T1</w:t>
                            </w:r>
                          </w:p>
                          <w:p w14:paraId="5B73D107" w14:textId="0526E931" w:rsidR="000A48F0" w:rsidRDefault="000A48F0" w:rsidP="008F69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T. 819-228-0607</w:t>
                            </w:r>
                          </w:p>
                          <w:p w14:paraId="7A6F7997" w14:textId="77777777" w:rsidR="000A48F0" w:rsidRDefault="000A48F0" w:rsidP="008F69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candidature@marquislivre.com ● marquislivre.com/emplois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-86.25pt;margin-top:517.95pt;width:630.3pt;height:8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" fillcolor="#056eaa" stroked="f">
                <v:textbox>
                  <w:txbxContent>
                    <w:p w14:paraId="25DC6EE4" w14:textId="77777777" w:rsidR="000A48F0" w:rsidRDefault="000A48F0" w:rsidP="008F69B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Marquis – 350 rue des Entrepreneurs, Montmagny, Québec, G5V 4T1</w:t>
                      </w:r>
                    </w:p>
                    <w:p w14:paraId="5B73D107" w14:textId="0526E931" w:rsidR="000A48F0" w:rsidRDefault="000A48F0" w:rsidP="008F69B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T. 819-228-0607</w:t>
                      </w:r>
                    </w:p>
                    <w:p w14:paraId="7A6F7997" w14:textId="77777777" w:rsidR="000A48F0" w:rsidRDefault="000A48F0" w:rsidP="008F69B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candidature@marquislivre.com ● marquislivre.com/emplois</w:t>
                      </w:r>
                    </w:p>
                  </w:txbxContent>
                </v:textbox>
              </v:shape>
            </w:pict>
          </mc:Fallback>
        </mc:AlternateContent>
      </w:r>
      <w:r w:rsidR="00C272D6" w:rsidRPr="0029123F">
        <w:rPr>
          <w:rFonts w:ascii="Arial" w:hAnsi="Arial" w:cs="Arial"/>
          <w:b/>
          <w:noProof/>
          <w:color w:val="FFFFFF" w:themeColor="background1"/>
          <w:sz w:val="23"/>
          <w:szCs w:val="23"/>
          <w:lang w:eastAsia="fr-CA"/>
        </w:rPr>
        <w:drawing>
          <wp:anchor distT="0" distB="0" distL="114300" distR="114300" simplePos="0" relativeHeight="251671552" behindDoc="0" locked="0" layoutInCell="1" allowOverlap="1" wp14:anchorId="3320D0A4" wp14:editId="754CB52D">
            <wp:simplePos x="0" y="0"/>
            <wp:positionH relativeFrom="column">
              <wp:posOffset>973667</wp:posOffset>
            </wp:positionH>
            <wp:positionV relativeFrom="paragraph">
              <wp:posOffset>1200362</wp:posOffset>
            </wp:positionV>
            <wp:extent cx="3801745" cy="23685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CF1" w:rsidRPr="0029123F" w:rsidSect="00616BB1">
      <w:type w:val="continuous"/>
      <w:pgSz w:w="12240" w:h="15840"/>
      <w:pgMar w:top="510" w:right="170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7D6E2" w14:textId="77777777" w:rsidR="000A48F0" w:rsidRDefault="000A48F0" w:rsidP="00167649">
      <w:pPr>
        <w:spacing w:after="0" w:line="240" w:lineRule="auto"/>
      </w:pPr>
      <w:r>
        <w:separator/>
      </w:r>
    </w:p>
  </w:endnote>
  <w:endnote w:type="continuationSeparator" w:id="0">
    <w:p w14:paraId="40F91209" w14:textId="77777777" w:rsidR="000A48F0" w:rsidRDefault="000A48F0" w:rsidP="0016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ppins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19979" w14:textId="77777777" w:rsidR="000A48F0" w:rsidRDefault="000A48F0" w:rsidP="00167649">
      <w:pPr>
        <w:spacing w:after="0" w:line="240" w:lineRule="auto"/>
      </w:pPr>
      <w:r>
        <w:separator/>
      </w:r>
    </w:p>
  </w:footnote>
  <w:footnote w:type="continuationSeparator" w:id="0">
    <w:p w14:paraId="20D1C79C" w14:textId="77777777" w:rsidR="000A48F0" w:rsidRDefault="000A48F0" w:rsidP="00167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D59"/>
    <w:multiLevelType w:val="hybridMultilevel"/>
    <w:tmpl w:val="D7F0AF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466FA"/>
    <w:multiLevelType w:val="multilevel"/>
    <w:tmpl w:val="9740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5420CE5"/>
    <w:multiLevelType w:val="multilevel"/>
    <w:tmpl w:val="AA0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8796B"/>
    <w:multiLevelType w:val="multilevel"/>
    <w:tmpl w:val="9998C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7163A9E"/>
    <w:multiLevelType w:val="hybridMultilevel"/>
    <w:tmpl w:val="0D98F5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A828CC"/>
    <w:multiLevelType w:val="hybridMultilevel"/>
    <w:tmpl w:val="5010E4C0"/>
    <w:lvl w:ilvl="0" w:tplc="190AE5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156EBF"/>
    <w:multiLevelType w:val="multilevel"/>
    <w:tmpl w:val="BFF2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644E5"/>
    <w:multiLevelType w:val="multilevel"/>
    <w:tmpl w:val="B56ED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06A7DB1"/>
    <w:multiLevelType w:val="multilevel"/>
    <w:tmpl w:val="7B04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537FB"/>
    <w:multiLevelType w:val="hybridMultilevel"/>
    <w:tmpl w:val="30DCB6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A30DF"/>
    <w:multiLevelType w:val="multilevel"/>
    <w:tmpl w:val="38AA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05E0C"/>
    <w:multiLevelType w:val="hybridMultilevel"/>
    <w:tmpl w:val="8362BA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665DCA"/>
    <w:multiLevelType w:val="multilevel"/>
    <w:tmpl w:val="94BA4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4BF0875"/>
    <w:multiLevelType w:val="hybridMultilevel"/>
    <w:tmpl w:val="3E1048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E87D3E"/>
    <w:multiLevelType w:val="multilevel"/>
    <w:tmpl w:val="0CD4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15A53"/>
    <w:multiLevelType w:val="multilevel"/>
    <w:tmpl w:val="D8C0F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75A72DB"/>
    <w:multiLevelType w:val="hybridMultilevel"/>
    <w:tmpl w:val="95F0B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E0733"/>
    <w:multiLevelType w:val="hybridMultilevel"/>
    <w:tmpl w:val="9B9058F8"/>
    <w:lvl w:ilvl="0" w:tplc="0C0C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>
    <w:nsid w:val="5C2417C1"/>
    <w:multiLevelType w:val="hybridMultilevel"/>
    <w:tmpl w:val="40BE1B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35979"/>
    <w:multiLevelType w:val="hybridMultilevel"/>
    <w:tmpl w:val="6142856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9A5D56"/>
    <w:multiLevelType w:val="hybridMultilevel"/>
    <w:tmpl w:val="FF2CCA3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B2633"/>
    <w:multiLevelType w:val="multilevel"/>
    <w:tmpl w:val="41DC1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03341B0"/>
    <w:multiLevelType w:val="multilevel"/>
    <w:tmpl w:val="7F06A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A743026"/>
    <w:multiLevelType w:val="hybridMultilevel"/>
    <w:tmpl w:val="DC80B968"/>
    <w:lvl w:ilvl="0" w:tplc="0C0C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>
    <w:nsid w:val="6F0E405F"/>
    <w:multiLevelType w:val="multilevel"/>
    <w:tmpl w:val="1CE0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04652"/>
    <w:multiLevelType w:val="multilevel"/>
    <w:tmpl w:val="11122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E94400B"/>
    <w:multiLevelType w:val="multilevel"/>
    <w:tmpl w:val="4418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4C5AE3"/>
    <w:multiLevelType w:val="hybridMultilevel"/>
    <w:tmpl w:val="11262C4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3"/>
  </w:num>
  <w:num w:numId="4">
    <w:abstractNumId w:val="2"/>
  </w:num>
  <w:num w:numId="5">
    <w:abstractNumId w:val="24"/>
  </w:num>
  <w:num w:numId="6">
    <w:abstractNumId w:val="4"/>
  </w:num>
  <w:num w:numId="7">
    <w:abstractNumId w:val="17"/>
  </w:num>
  <w:num w:numId="8">
    <w:abstractNumId w:val="22"/>
  </w:num>
  <w:num w:numId="9">
    <w:abstractNumId w:val="12"/>
  </w:num>
  <w:num w:numId="10">
    <w:abstractNumId w:val="1"/>
  </w:num>
  <w:num w:numId="11">
    <w:abstractNumId w:val="18"/>
  </w:num>
  <w:num w:numId="12">
    <w:abstractNumId w:val="7"/>
  </w:num>
  <w:num w:numId="13">
    <w:abstractNumId w:val="25"/>
  </w:num>
  <w:num w:numId="14">
    <w:abstractNumId w:val="6"/>
  </w:num>
  <w:num w:numId="15">
    <w:abstractNumId w:val="19"/>
  </w:num>
  <w:num w:numId="16">
    <w:abstractNumId w:val="21"/>
  </w:num>
  <w:num w:numId="17">
    <w:abstractNumId w:val="15"/>
  </w:num>
  <w:num w:numId="18">
    <w:abstractNumId w:val="8"/>
  </w:num>
  <w:num w:numId="19">
    <w:abstractNumId w:val="9"/>
  </w:num>
  <w:num w:numId="20">
    <w:abstractNumId w:val="0"/>
  </w:num>
  <w:num w:numId="21">
    <w:abstractNumId w:val="3"/>
  </w:num>
  <w:num w:numId="22">
    <w:abstractNumId w:val="20"/>
  </w:num>
  <w:num w:numId="23">
    <w:abstractNumId w:val="27"/>
  </w:num>
  <w:num w:numId="24">
    <w:abstractNumId w:val="14"/>
  </w:num>
  <w:num w:numId="25">
    <w:abstractNumId w:val="11"/>
  </w:num>
  <w:num w:numId="26">
    <w:abstractNumId w:val="13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5B"/>
    <w:rsid w:val="00010CF1"/>
    <w:rsid w:val="000112F9"/>
    <w:rsid w:val="00011837"/>
    <w:rsid w:val="000201E3"/>
    <w:rsid w:val="00024ED7"/>
    <w:rsid w:val="000717FC"/>
    <w:rsid w:val="000813B8"/>
    <w:rsid w:val="000A1E8A"/>
    <w:rsid w:val="000A48F0"/>
    <w:rsid w:val="000C491E"/>
    <w:rsid w:val="000D710E"/>
    <w:rsid w:val="000F621C"/>
    <w:rsid w:val="00120C36"/>
    <w:rsid w:val="00167649"/>
    <w:rsid w:val="001C1327"/>
    <w:rsid w:val="001C718B"/>
    <w:rsid w:val="00242108"/>
    <w:rsid w:val="00285836"/>
    <w:rsid w:val="0029123F"/>
    <w:rsid w:val="00293D28"/>
    <w:rsid w:val="002955BE"/>
    <w:rsid w:val="002A7D12"/>
    <w:rsid w:val="003117F7"/>
    <w:rsid w:val="00316912"/>
    <w:rsid w:val="00357DF8"/>
    <w:rsid w:val="0040437E"/>
    <w:rsid w:val="004A60B2"/>
    <w:rsid w:val="004F0B9D"/>
    <w:rsid w:val="00523E16"/>
    <w:rsid w:val="005A00AD"/>
    <w:rsid w:val="005B229F"/>
    <w:rsid w:val="005B5B8D"/>
    <w:rsid w:val="005D7C22"/>
    <w:rsid w:val="005F70BA"/>
    <w:rsid w:val="00616BB1"/>
    <w:rsid w:val="00651B9F"/>
    <w:rsid w:val="006734CA"/>
    <w:rsid w:val="00702720"/>
    <w:rsid w:val="00711942"/>
    <w:rsid w:val="00751D56"/>
    <w:rsid w:val="00775E76"/>
    <w:rsid w:val="007806ED"/>
    <w:rsid w:val="0078295E"/>
    <w:rsid w:val="007E3577"/>
    <w:rsid w:val="00815B97"/>
    <w:rsid w:val="00875F39"/>
    <w:rsid w:val="00886042"/>
    <w:rsid w:val="008F69B6"/>
    <w:rsid w:val="009204EE"/>
    <w:rsid w:val="00924B3E"/>
    <w:rsid w:val="009448F6"/>
    <w:rsid w:val="009528AF"/>
    <w:rsid w:val="009A0AC2"/>
    <w:rsid w:val="009A4C5B"/>
    <w:rsid w:val="009B5120"/>
    <w:rsid w:val="009D3BBA"/>
    <w:rsid w:val="00A1412C"/>
    <w:rsid w:val="00A279C4"/>
    <w:rsid w:val="00A35E3D"/>
    <w:rsid w:val="00A6390E"/>
    <w:rsid w:val="00A93BCC"/>
    <w:rsid w:val="00AA4900"/>
    <w:rsid w:val="00B05C09"/>
    <w:rsid w:val="00B16B1B"/>
    <w:rsid w:val="00B41AB1"/>
    <w:rsid w:val="00B47F50"/>
    <w:rsid w:val="00B525BB"/>
    <w:rsid w:val="00B55570"/>
    <w:rsid w:val="00B63D4B"/>
    <w:rsid w:val="00B76023"/>
    <w:rsid w:val="00B95296"/>
    <w:rsid w:val="00B9739F"/>
    <w:rsid w:val="00BB4828"/>
    <w:rsid w:val="00BB5B63"/>
    <w:rsid w:val="00BC3F4A"/>
    <w:rsid w:val="00C15623"/>
    <w:rsid w:val="00C1764C"/>
    <w:rsid w:val="00C20D6B"/>
    <w:rsid w:val="00C272D6"/>
    <w:rsid w:val="00C5472E"/>
    <w:rsid w:val="00C6258D"/>
    <w:rsid w:val="00D660F5"/>
    <w:rsid w:val="00D93385"/>
    <w:rsid w:val="00DD605F"/>
    <w:rsid w:val="00DE4A6D"/>
    <w:rsid w:val="00DF3927"/>
    <w:rsid w:val="00E13CF2"/>
    <w:rsid w:val="00E16E93"/>
    <w:rsid w:val="00E23FF5"/>
    <w:rsid w:val="00E27424"/>
    <w:rsid w:val="00E43B1A"/>
    <w:rsid w:val="00E4649B"/>
    <w:rsid w:val="00E55CB6"/>
    <w:rsid w:val="00E72C3D"/>
    <w:rsid w:val="00EA2C76"/>
    <w:rsid w:val="00EB12D9"/>
    <w:rsid w:val="00ED283B"/>
    <w:rsid w:val="00F0008D"/>
    <w:rsid w:val="00F236CB"/>
    <w:rsid w:val="00F53E35"/>
    <w:rsid w:val="00F608B3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97C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6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4C5B"/>
    <w:pPr>
      <w:autoSpaceDE w:val="0"/>
      <w:autoSpaceDN w:val="0"/>
      <w:adjustRightInd w:val="0"/>
      <w:spacing w:after="0" w:line="260" w:lineRule="atLeast"/>
      <w:textAlignment w:val="center"/>
    </w:pPr>
    <w:rPr>
      <w:rFonts w:ascii="Poppins Light" w:hAnsi="Poppins Light" w:cs="Poppins Light"/>
      <w:color w:val="000000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A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9A4C5B"/>
    <w:rPr>
      <w:b/>
      <w:bCs/>
    </w:rPr>
  </w:style>
  <w:style w:type="paragraph" w:styleId="Paragraphedeliste">
    <w:name w:val="List Paragraph"/>
    <w:basedOn w:val="Normal"/>
    <w:uiPriority w:val="34"/>
    <w:qFormat/>
    <w:rsid w:val="009A4C5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1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5B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11837"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sid w:val="00011837"/>
    <w:rPr>
      <w:b/>
      <w:bCs/>
      <w:smallCaps/>
      <w:spacing w:val="5"/>
    </w:rPr>
  </w:style>
  <w:style w:type="character" w:customStyle="1" w:styleId="job-infos-label-new">
    <w:name w:val="job-infos-label-new"/>
    <w:basedOn w:val="Policepardfaut"/>
    <w:rsid w:val="00011837"/>
  </w:style>
  <w:style w:type="character" w:customStyle="1" w:styleId="text-lowercase">
    <w:name w:val="text-lowercase"/>
    <w:basedOn w:val="Policepardfaut"/>
    <w:rsid w:val="00011837"/>
  </w:style>
  <w:style w:type="character" w:styleId="Lienhypertexte">
    <w:name w:val="Hyperlink"/>
    <w:basedOn w:val="Policepardfaut"/>
    <w:uiPriority w:val="99"/>
    <w:unhideWhenUsed/>
    <w:rsid w:val="00011837"/>
    <w:rPr>
      <w:color w:val="0000FF"/>
      <w:u w:val="single"/>
    </w:rPr>
  </w:style>
  <w:style w:type="paragraph" w:customStyle="1" w:styleId="Default">
    <w:name w:val="Default"/>
    <w:rsid w:val="00011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Policepardfaut"/>
    <w:rsid w:val="00010CF1"/>
  </w:style>
  <w:style w:type="character" w:customStyle="1" w:styleId="highlight">
    <w:name w:val="highlight"/>
    <w:basedOn w:val="Policepardfaut"/>
    <w:rsid w:val="00010CF1"/>
  </w:style>
  <w:style w:type="character" w:customStyle="1" w:styleId="tlid-translation">
    <w:name w:val="tlid-translation"/>
    <w:basedOn w:val="Policepardfaut"/>
    <w:rsid w:val="00616BB1"/>
  </w:style>
  <w:style w:type="paragraph" w:styleId="En-tte">
    <w:name w:val="header"/>
    <w:basedOn w:val="Normal"/>
    <w:link w:val="En-tteCar"/>
    <w:uiPriority w:val="99"/>
    <w:unhideWhenUsed/>
    <w:rsid w:val="001676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649"/>
  </w:style>
  <w:style w:type="paragraph" w:styleId="Pieddepage">
    <w:name w:val="footer"/>
    <w:basedOn w:val="Normal"/>
    <w:link w:val="PieddepageCar"/>
    <w:uiPriority w:val="99"/>
    <w:unhideWhenUsed/>
    <w:rsid w:val="001676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6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4C5B"/>
    <w:pPr>
      <w:autoSpaceDE w:val="0"/>
      <w:autoSpaceDN w:val="0"/>
      <w:adjustRightInd w:val="0"/>
      <w:spacing w:after="0" w:line="260" w:lineRule="atLeast"/>
      <w:textAlignment w:val="center"/>
    </w:pPr>
    <w:rPr>
      <w:rFonts w:ascii="Poppins Light" w:hAnsi="Poppins Light" w:cs="Poppins Light"/>
      <w:color w:val="000000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A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9A4C5B"/>
    <w:rPr>
      <w:b/>
      <w:bCs/>
    </w:rPr>
  </w:style>
  <w:style w:type="paragraph" w:styleId="Paragraphedeliste">
    <w:name w:val="List Paragraph"/>
    <w:basedOn w:val="Normal"/>
    <w:uiPriority w:val="34"/>
    <w:qFormat/>
    <w:rsid w:val="009A4C5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1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5B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11837"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sid w:val="00011837"/>
    <w:rPr>
      <w:b/>
      <w:bCs/>
      <w:smallCaps/>
      <w:spacing w:val="5"/>
    </w:rPr>
  </w:style>
  <w:style w:type="character" w:customStyle="1" w:styleId="job-infos-label-new">
    <w:name w:val="job-infos-label-new"/>
    <w:basedOn w:val="Policepardfaut"/>
    <w:rsid w:val="00011837"/>
  </w:style>
  <w:style w:type="character" w:customStyle="1" w:styleId="text-lowercase">
    <w:name w:val="text-lowercase"/>
    <w:basedOn w:val="Policepardfaut"/>
    <w:rsid w:val="00011837"/>
  </w:style>
  <w:style w:type="character" w:styleId="Lienhypertexte">
    <w:name w:val="Hyperlink"/>
    <w:basedOn w:val="Policepardfaut"/>
    <w:uiPriority w:val="99"/>
    <w:unhideWhenUsed/>
    <w:rsid w:val="00011837"/>
    <w:rPr>
      <w:color w:val="0000FF"/>
      <w:u w:val="single"/>
    </w:rPr>
  </w:style>
  <w:style w:type="paragraph" w:customStyle="1" w:styleId="Default">
    <w:name w:val="Default"/>
    <w:rsid w:val="00011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Policepardfaut"/>
    <w:rsid w:val="00010CF1"/>
  </w:style>
  <w:style w:type="character" w:customStyle="1" w:styleId="highlight">
    <w:name w:val="highlight"/>
    <w:basedOn w:val="Policepardfaut"/>
    <w:rsid w:val="00010CF1"/>
  </w:style>
  <w:style w:type="character" w:customStyle="1" w:styleId="tlid-translation">
    <w:name w:val="tlid-translation"/>
    <w:basedOn w:val="Policepardfaut"/>
    <w:rsid w:val="00616BB1"/>
  </w:style>
  <w:style w:type="paragraph" w:styleId="En-tte">
    <w:name w:val="header"/>
    <w:basedOn w:val="Normal"/>
    <w:link w:val="En-tteCar"/>
    <w:uiPriority w:val="99"/>
    <w:unhideWhenUsed/>
    <w:rsid w:val="001676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649"/>
  </w:style>
  <w:style w:type="paragraph" w:styleId="Pieddepage">
    <w:name w:val="footer"/>
    <w:basedOn w:val="Normal"/>
    <w:link w:val="PieddepageCar"/>
    <w:uiPriority w:val="99"/>
    <w:unhideWhenUsed/>
    <w:rsid w:val="001676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mailto:candidature@marquislivr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F930-D53A-401E-817B-011D485F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AC3F05D0.dotm</Template>
  <TotalTime>240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Marquis Imprimeur inc.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Marie-Ève Boyer</dc:creator>
  <cp:lastModifiedBy>Mayra Lacharité</cp:lastModifiedBy>
  <cp:revision>17</cp:revision>
  <cp:lastPrinted>2022-06-08T17:49:00Z</cp:lastPrinted>
  <dcterms:created xsi:type="dcterms:W3CDTF">2022-06-08T15:55:00Z</dcterms:created>
  <dcterms:modified xsi:type="dcterms:W3CDTF">2022-07-16T12:22:00Z</dcterms:modified>
</cp:coreProperties>
</file>